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D41" w14:textId="56F450B3" w:rsidR="000A3E69" w:rsidRDefault="000A3E69" w:rsidP="00A73978">
      <w:pPr>
        <w:shd w:val="clear" w:color="auto" w:fill="FFFFFF" w:themeFill="background1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pacing w:val="12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03FC3E00" wp14:editId="6472279C">
            <wp:extent cx="1209675" cy="9264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A1041" w14:textId="64D3A4D7" w:rsidR="00154E57" w:rsidRPr="000A3E69" w:rsidRDefault="00154E57" w:rsidP="000A3E69">
      <w:pPr>
        <w:shd w:val="clear" w:color="auto" w:fill="FFFFFF" w:themeFill="background1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color w:val="000000" w:themeColor="text1"/>
          <w:spacing w:val="12"/>
          <w:kern w:val="0"/>
          <w:sz w:val="28"/>
          <w:szCs w:val="28"/>
          <w:lang w:eastAsia="ru-RU"/>
          <w14:ligatures w14:val="none"/>
        </w:rPr>
      </w:pPr>
      <w:r w:rsidRPr="000A3E69">
        <w:rPr>
          <w:rFonts w:asciiTheme="majorHAnsi" w:eastAsia="Times New Roman" w:hAnsiTheme="majorHAnsi" w:cstheme="majorHAnsi"/>
          <w:b/>
          <w:bCs/>
          <w:color w:val="000000" w:themeColor="text1"/>
          <w:spacing w:val="12"/>
          <w:kern w:val="0"/>
          <w:sz w:val="28"/>
          <w:szCs w:val="28"/>
          <w:lang w:eastAsia="ru-RU"/>
          <w14:ligatures w14:val="none"/>
        </w:rPr>
        <w:t>Приоритет интересов пациента при оказании медицинской помощи</w:t>
      </w:r>
    </w:p>
    <w:p w14:paraId="41AE6D99" w14:textId="77777777" w:rsidR="00154E57" w:rsidRPr="000A3E69" w:rsidRDefault="00154E57" w:rsidP="000A3E69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A3E69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В соответствии со ст. 6 закона Российской Федерации от 21.11.2011 г. N 323-ФЗ «Об основах охраны здоровья граждан в Российской Федерации»</w:t>
      </w:r>
    </w:p>
    <w:p w14:paraId="5BAF5435" w14:textId="77777777" w:rsidR="00154E57" w:rsidRPr="000A3E69" w:rsidRDefault="00154E57" w:rsidP="000A3E69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A3E69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1. Приоритет интересов пациента при оказании медицинской помощи реализуется путем:</w:t>
      </w:r>
    </w:p>
    <w:p w14:paraId="703E55FC" w14:textId="77777777" w:rsidR="00154E57" w:rsidRPr="000A3E69" w:rsidRDefault="00154E57" w:rsidP="000A3E69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A3E69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1)соблюдения этических и моральных норм, а также уважительного и гуманного отношения со стороны медицинских работников и иных работников медицинской организации;</w:t>
      </w:r>
      <w:r w:rsidRPr="000A3E69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br/>
        <w:t>2)оказания медицинской помощи пациенту с учетом его физического состояния и с соблюдением по возможности культурных и религиозных традиций пациента;</w:t>
      </w:r>
      <w:r w:rsidRPr="000A3E69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br/>
        <w:t>3)обеспечения ухода при оказании медицинской помощи;</w:t>
      </w:r>
      <w:r w:rsidRPr="000A3E69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br/>
        <w:t>4)организации оказания медицинской помощи пациенту с учетом рационального использования его времени;</w:t>
      </w:r>
      <w:r w:rsidRPr="000A3E69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br/>
        <w:t>5)установления требований к проектированию и размещению медицинских организаций с учетом соблюдения санитарно-гигиенических норм и обеспечения комфортных условий пребывания пациентов в медицинских организациях;</w:t>
      </w:r>
      <w:r w:rsidRPr="000A3E69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br/>
        <w:t>6)создания условий, обеспечивающих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14:paraId="2275917F" w14:textId="77777777" w:rsidR="00154E57" w:rsidRPr="000A3E69" w:rsidRDefault="00154E57" w:rsidP="000A3E69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0A3E69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2. В целях реализации принципа приоритета интересов пациента при оказании медицинской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 полномочия в сфере охраны здоровья, и медицинские организации в пределах своей компетенции взаимодействуют с общественными объединениями, иными некоммерческими организациями, осуществляющими свою деятельность в сфере охраны здоровья.</w:t>
      </w:r>
    </w:p>
    <w:p w14:paraId="60D4A0CB" w14:textId="77777777" w:rsidR="00045BBD" w:rsidRDefault="00045BBD"/>
    <w:sectPr w:rsidR="00045BBD" w:rsidSect="00A739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57"/>
    <w:rsid w:val="00045BBD"/>
    <w:rsid w:val="000A3E69"/>
    <w:rsid w:val="00154E57"/>
    <w:rsid w:val="00236259"/>
    <w:rsid w:val="00284A57"/>
    <w:rsid w:val="00A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AFD0"/>
  <w15:chartTrackingRefBased/>
  <w15:docId w15:val="{7B58053F-B5AA-41C1-8A2E-EF699210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4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4E5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5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Ольга Седова</cp:lastModifiedBy>
  <cp:revision>6</cp:revision>
  <dcterms:created xsi:type="dcterms:W3CDTF">2024-02-27T11:28:00Z</dcterms:created>
  <dcterms:modified xsi:type="dcterms:W3CDTF">2024-03-19T11:43:00Z</dcterms:modified>
</cp:coreProperties>
</file>